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678FD" w14:textId="5A18FE01" w:rsidR="00DA4025" w:rsidRPr="00143079" w:rsidRDefault="00EA28AF" w:rsidP="00143079">
      <w:pPr>
        <w:jc w:val="center"/>
        <w:rPr>
          <w:color w:val="FF0000"/>
        </w:rPr>
      </w:pPr>
      <w:r w:rsidRPr="00143079">
        <w:rPr>
          <w:color w:val="FF0000"/>
        </w:rPr>
        <w:t>TRƯỜNG MẦM NON TÂN DÂN VỚI CÁC HOẠT ĐỘNG PHỐI HỢP VỚI PHỤ HUYNH HỌC SINH CHĂM SÓC GIÁO DỤC TRẺ TẠI NHÀ TRONG THƠI GIAN NGHỈ DỊCH</w:t>
      </w:r>
    </w:p>
    <w:p w14:paraId="67D02C3E" w14:textId="4575C5E3" w:rsidR="00EA28AF" w:rsidRPr="00143079" w:rsidRDefault="00EA28AF" w:rsidP="00143079">
      <w:pPr>
        <w:ind w:firstLine="720"/>
        <w:jc w:val="both"/>
        <w:rPr>
          <w:color w:val="00B0F0"/>
        </w:rPr>
      </w:pPr>
      <w:r w:rsidRPr="00143079">
        <w:rPr>
          <w:color w:val="00B0F0"/>
        </w:rPr>
        <w:t>Thực hiện kế hoạch nhiệm vụ năm học của nhà trường năm học 2021-2022. Trường mầm non Tân Dân đã họp thống nhất, đồng thời tổ xây dựng kế hoạch tổ chức  tập huấn cho cán bộ giáo viên nhân viên trong toàn trường về nội dung, hình thức xây dựng các video hướng dẫn phụ huynh học sinh dạy con học tại nhà trong thời gian nghỉ dịch.</w:t>
      </w:r>
    </w:p>
    <w:p w14:paraId="2FA96C59" w14:textId="72E1C6EF" w:rsidR="00EA28AF" w:rsidRDefault="00EA28AF" w:rsidP="00143079">
      <w:pPr>
        <w:ind w:firstLine="720"/>
        <w:jc w:val="both"/>
        <w:rPr>
          <w:color w:val="00B0F0"/>
        </w:rPr>
      </w:pPr>
      <w:r w:rsidRPr="00143079">
        <w:rPr>
          <w:color w:val="00B0F0"/>
        </w:rPr>
        <w:t xml:space="preserve">Các tổ chuyên môn đã tổ chức sinh hoạt tổ chuyên môn, lựa chọn các </w:t>
      </w:r>
      <w:r w:rsidR="00143079">
        <w:rPr>
          <w:color w:val="00B0F0"/>
        </w:rPr>
        <w:t>nội dung trọng tâm</w:t>
      </w:r>
      <w:r w:rsidRPr="00143079">
        <w:rPr>
          <w:color w:val="00B0F0"/>
        </w:rPr>
        <w:t xml:space="preserve"> và giao đề tài cụ thể cho từng giáo viên trong tổ theo từng tuần</w:t>
      </w:r>
      <w:r w:rsidR="00143079">
        <w:rPr>
          <w:color w:val="00B0F0"/>
        </w:rPr>
        <w:t xml:space="preserve"> </w:t>
      </w:r>
      <w:r w:rsidRPr="00143079">
        <w:rPr>
          <w:color w:val="00B0F0"/>
        </w:rPr>
        <w:t>. 100% giáo viên thực hiện tốt các nhiệm vụ được giao, tích cực học hỏi</w:t>
      </w:r>
      <w:r w:rsidR="00143079">
        <w:rPr>
          <w:color w:val="00B0F0"/>
        </w:rPr>
        <w:t xml:space="preserve"> các phương pháp biện pháp phù hợp với tình thực tế</w:t>
      </w:r>
      <w:r w:rsidRPr="00143079">
        <w:rPr>
          <w:color w:val="00B0F0"/>
        </w:rPr>
        <w:t xml:space="preserve">, </w:t>
      </w:r>
      <w:r w:rsidR="00143079">
        <w:rPr>
          <w:color w:val="00B0F0"/>
        </w:rPr>
        <w:t>nâng cao khả năng diễn đạt của bản thân để có thể ghi hình và tạo lên các video có chất lượng cao nhất.</w:t>
      </w:r>
    </w:p>
    <w:p w14:paraId="5A99AEB1" w14:textId="5C15D6F8" w:rsidR="00143079" w:rsidRDefault="00143079" w:rsidP="00143079">
      <w:pPr>
        <w:ind w:firstLine="720"/>
        <w:jc w:val="both"/>
        <w:rPr>
          <w:color w:val="00B0F0"/>
        </w:rPr>
      </w:pPr>
      <w:r>
        <w:rPr>
          <w:color w:val="00B0F0"/>
        </w:rPr>
        <w:t>Nhà trường đã nhận được sự ủng hộ nhiệt tình của các bậc phụ huynh học sinh ở các nhóm lớp, đặc biệt là các lớp 5 tuổi. Từ nội dung các video các cô giáo gửi, phụ huynh học sinh đã vận dụng sáng tạo và thu xếp thời gian dạy trẻ</w:t>
      </w:r>
      <w:r w:rsidR="006A3BE2">
        <w:rPr>
          <w:color w:val="00B0F0"/>
        </w:rPr>
        <w:t>,</w:t>
      </w:r>
      <w:r>
        <w:rPr>
          <w:color w:val="00B0F0"/>
        </w:rPr>
        <w:t xml:space="preserve"> ghi hình gửi bài học của trẻ cho cô sau mỗi buổi học.</w:t>
      </w:r>
    </w:p>
    <w:p w14:paraId="4CE4BF29" w14:textId="38157144" w:rsidR="00633979" w:rsidRDefault="00633979" w:rsidP="000D5CE0">
      <w:pPr>
        <w:ind w:firstLine="720"/>
        <w:jc w:val="both"/>
        <w:rPr>
          <w:color w:val="00B0F0"/>
        </w:rPr>
      </w:pPr>
      <w:r>
        <w:rPr>
          <w:color w:val="00B0F0"/>
        </w:rPr>
        <w:t>Giáo viên chủ nhiệm các lớp đã theo dõi và nhận xé</w:t>
      </w:r>
      <w:r w:rsidR="000D5CE0">
        <w:rPr>
          <w:color w:val="00B0F0"/>
        </w:rPr>
        <w:t>t, tuyên dương trẻ kịp thời. Nhằm động viên những trẻ đã tích cực tham gia học tập tại nhà, n</w:t>
      </w:r>
      <w:r>
        <w:rPr>
          <w:color w:val="00B0F0"/>
        </w:rPr>
        <w:t>hà trường cũng đã dành những suất quà nho nhỏ để tặng các bé ở các nhóm lớp</w:t>
      </w:r>
      <w:r w:rsidR="000D5CE0">
        <w:rPr>
          <w:color w:val="00B0F0"/>
        </w:rPr>
        <w:t>.</w:t>
      </w:r>
    </w:p>
    <w:p w14:paraId="113F116A" w14:textId="0A468BC9" w:rsidR="00143079" w:rsidRDefault="00143079" w:rsidP="00143079">
      <w:pPr>
        <w:ind w:firstLine="720"/>
        <w:jc w:val="both"/>
        <w:rPr>
          <w:color w:val="00B0F0"/>
        </w:rPr>
      </w:pPr>
      <w:r>
        <w:rPr>
          <w:color w:val="00B0F0"/>
        </w:rPr>
        <w:t>Tuy nhiên khi thực hiện</w:t>
      </w:r>
      <w:r w:rsidR="006A3BE2">
        <w:rPr>
          <w:color w:val="00B0F0"/>
        </w:rPr>
        <w:t xml:space="preserve"> các nội dung</w:t>
      </w:r>
      <w:r>
        <w:rPr>
          <w:color w:val="00B0F0"/>
        </w:rPr>
        <w:t xml:space="preserve"> </w:t>
      </w:r>
      <w:r w:rsidR="006A3BE2">
        <w:rPr>
          <w:color w:val="00B0F0"/>
        </w:rPr>
        <w:t>nhà trường vẫn gặp phải 1 số khó khăn như chất lượng hình ảnh, âm thanh video chưa được tốt do chưa có máy móc thiết bị để chuyên ghi hình, trình độ sử dụng các ứng dụng quay video, chỉnh sửa video của 1 số giáo viên còn hạn chế. 1 số lớp phụ huynh chưa tích cực tương tác với cô giáo……</w:t>
      </w:r>
    </w:p>
    <w:p w14:paraId="705E4C0A" w14:textId="4E5FB270" w:rsidR="006A3BE2" w:rsidRDefault="006A3BE2" w:rsidP="00143079">
      <w:pPr>
        <w:ind w:firstLine="720"/>
        <w:jc w:val="both"/>
        <w:rPr>
          <w:color w:val="00B0F0"/>
        </w:rPr>
      </w:pPr>
      <w:r>
        <w:rPr>
          <w:color w:val="00B0F0"/>
        </w:rPr>
        <w:t>Trong thời gian tới nhà trường sẽ cố gắng khắc phục những khó khăn tồn tại nêu trên, tích cực tuyên truyền với phụ huynh qua các nhóm lớp, qua enetviet…. Để phối hợp với phụ huynh học sinh trong việc trong chăm sóc và giáo dục trẻ được tốt hơn.</w:t>
      </w:r>
    </w:p>
    <w:p w14:paraId="484D4AE1" w14:textId="4F6D504C" w:rsidR="006A3BE2" w:rsidRDefault="006A3BE2" w:rsidP="00143079">
      <w:pPr>
        <w:ind w:firstLine="720"/>
        <w:jc w:val="both"/>
        <w:rPr>
          <w:color w:val="FF0000"/>
        </w:rPr>
      </w:pPr>
      <w:r w:rsidRPr="006A3BE2">
        <w:rPr>
          <w:color w:val="FF0000"/>
        </w:rPr>
        <w:t>Sau đây là 1 số hình ảnh của cô và trẻ ở các nhóm lớp:</w:t>
      </w:r>
    </w:p>
    <w:tbl>
      <w:tblPr>
        <w:tblStyle w:val="TableGrid"/>
        <w:tblW w:w="9346" w:type="dxa"/>
        <w:tblLook w:val="04A0" w:firstRow="1" w:lastRow="0" w:firstColumn="1" w:lastColumn="0" w:noHBand="0" w:noVBand="1"/>
      </w:tblPr>
      <w:tblGrid>
        <w:gridCol w:w="4836"/>
        <w:gridCol w:w="4566"/>
      </w:tblGrid>
      <w:tr w:rsidR="00906BF8" w14:paraId="11F50ED1" w14:textId="77777777" w:rsidTr="00E04F1F">
        <w:trPr>
          <w:trHeight w:val="5859"/>
        </w:trPr>
        <w:tc>
          <w:tcPr>
            <w:tcW w:w="4807" w:type="dxa"/>
          </w:tcPr>
          <w:p w14:paraId="7FD0BBE8" w14:textId="77777777" w:rsidR="00F7587C" w:rsidRPr="00906BF8" w:rsidRDefault="00F7587C" w:rsidP="00143079">
            <w:pPr>
              <w:jc w:val="both"/>
              <w:rPr>
                <w:color w:val="FF0000"/>
                <w:sz w:val="2"/>
                <w:szCs w:val="2"/>
              </w:rPr>
            </w:pPr>
          </w:p>
          <w:p w14:paraId="3EE9D818" w14:textId="0B168670" w:rsidR="00F7587C" w:rsidRDefault="00906BF8" w:rsidP="00143079">
            <w:pPr>
              <w:jc w:val="both"/>
              <w:rPr>
                <w:color w:val="FF0000"/>
              </w:rPr>
            </w:pPr>
            <w:r>
              <w:rPr>
                <w:noProof/>
              </w:rPr>
              <w:drawing>
                <wp:inline distT="0" distB="0" distL="0" distR="0" wp14:anchorId="5E943C58" wp14:editId="1F286895">
                  <wp:extent cx="2924175" cy="3714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49914" cy="3747448"/>
                          </a:xfrm>
                          <a:prstGeom prst="rect">
                            <a:avLst/>
                          </a:prstGeom>
                          <a:noFill/>
                          <a:ln>
                            <a:noFill/>
                          </a:ln>
                        </pic:spPr>
                      </pic:pic>
                    </a:graphicData>
                  </a:graphic>
                </wp:inline>
              </w:drawing>
            </w:r>
          </w:p>
        </w:tc>
        <w:tc>
          <w:tcPr>
            <w:tcW w:w="4539" w:type="dxa"/>
          </w:tcPr>
          <w:p w14:paraId="2C13E2EB" w14:textId="6D479EA6" w:rsidR="00F7587C" w:rsidRDefault="00906BF8" w:rsidP="00143079">
            <w:pPr>
              <w:jc w:val="both"/>
              <w:rPr>
                <w:color w:val="FF0000"/>
              </w:rPr>
            </w:pPr>
            <w:r>
              <w:rPr>
                <w:noProof/>
              </w:rPr>
              <w:drawing>
                <wp:inline distT="0" distB="0" distL="0" distR="0" wp14:anchorId="7694DB52" wp14:editId="62AEE6EF">
                  <wp:extent cx="2762250" cy="3714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2770593" cy="3725970"/>
                          </a:xfrm>
                          <a:prstGeom prst="rect">
                            <a:avLst/>
                          </a:prstGeom>
                          <a:noFill/>
                          <a:ln>
                            <a:noFill/>
                          </a:ln>
                        </pic:spPr>
                      </pic:pic>
                    </a:graphicData>
                  </a:graphic>
                </wp:inline>
              </w:drawing>
            </w:r>
          </w:p>
        </w:tc>
      </w:tr>
    </w:tbl>
    <w:p w14:paraId="2FAE48E1" w14:textId="7A539AFD" w:rsidR="006A3BE2" w:rsidRDefault="006A3BE2" w:rsidP="00C45751">
      <w:pPr>
        <w:jc w:val="both"/>
        <w:rPr>
          <w:color w:val="FF0000"/>
        </w:rPr>
      </w:pPr>
    </w:p>
    <w:tbl>
      <w:tblPr>
        <w:tblStyle w:val="TableGrid"/>
        <w:tblW w:w="0" w:type="auto"/>
        <w:tblLook w:val="04A0" w:firstRow="1" w:lastRow="0" w:firstColumn="1" w:lastColumn="0" w:noHBand="0" w:noVBand="1"/>
      </w:tblPr>
      <w:tblGrid>
        <w:gridCol w:w="4686"/>
        <w:gridCol w:w="4716"/>
      </w:tblGrid>
      <w:tr w:rsidR="00C45751" w14:paraId="3449B442" w14:textId="77777777" w:rsidTr="00E04F1F">
        <w:tc>
          <w:tcPr>
            <w:tcW w:w="4531" w:type="dxa"/>
          </w:tcPr>
          <w:p w14:paraId="14E9BB54" w14:textId="686D41A1" w:rsidR="00E04F1F" w:rsidRDefault="00E04F1F" w:rsidP="00143079">
            <w:pPr>
              <w:jc w:val="both"/>
              <w:rPr>
                <w:color w:val="FF0000"/>
              </w:rPr>
            </w:pPr>
            <w:r>
              <w:rPr>
                <w:noProof/>
              </w:rPr>
              <w:drawing>
                <wp:inline distT="0" distB="0" distL="0" distR="0" wp14:anchorId="778B4E06" wp14:editId="449DECDE">
                  <wp:extent cx="2828925" cy="3867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37137" cy="3878376"/>
                          </a:xfrm>
                          <a:prstGeom prst="rect">
                            <a:avLst/>
                          </a:prstGeom>
                          <a:noFill/>
                          <a:ln>
                            <a:noFill/>
                          </a:ln>
                        </pic:spPr>
                      </pic:pic>
                    </a:graphicData>
                  </a:graphic>
                </wp:inline>
              </w:drawing>
            </w:r>
          </w:p>
        </w:tc>
        <w:tc>
          <w:tcPr>
            <w:tcW w:w="4531" w:type="dxa"/>
          </w:tcPr>
          <w:p w14:paraId="65C43C49" w14:textId="66656BE5" w:rsidR="00E04F1F" w:rsidRDefault="00C45751" w:rsidP="00143079">
            <w:pPr>
              <w:jc w:val="both"/>
              <w:rPr>
                <w:color w:val="FF0000"/>
              </w:rPr>
            </w:pPr>
            <w:r>
              <w:rPr>
                <w:noProof/>
              </w:rPr>
              <w:drawing>
                <wp:inline distT="0" distB="0" distL="0" distR="0" wp14:anchorId="722C465D" wp14:editId="257C4B71">
                  <wp:extent cx="2857500" cy="3857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7500" cy="3857625"/>
                          </a:xfrm>
                          <a:prstGeom prst="rect">
                            <a:avLst/>
                          </a:prstGeom>
                          <a:noFill/>
                          <a:ln>
                            <a:noFill/>
                          </a:ln>
                        </pic:spPr>
                      </pic:pic>
                    </a:graphicData>
                  </a:graphic>
                </wp:inline>
              </w:drawing>
            </w:r>
          </w:p>
        </w:tc>
      </w:tr>
    </w:tbl>
    <w:p w14:paraId="746DE1CE" w14:textId="427BAD0F" w:rsidR="00E04F1F" w:rsidRDefault="00E04F1F" w:rsidP="00143079">
      <w:pPr>
        <w:ind w:firstLine="720"/>
        <w:jc w:val="both"/>
        <w:rPr>
          <w:color w:val="FF0000"/>
        </w:rPr>
      </w:pPr>
    </w:p>
    <w:tbl>
      <w:tblPr>
        <w:tblStyle w:val="TableGrid"/>
        <w:tblW w:w="0" w:type="auto"/>
        <w:tblLook w:val="04A0" w:firstRow="1" w:lastRow="0" w:firstColumn="1" w:lastColumn="0" w:noHBand="0" w:noVBand="1"/>
      </w:tblPr>
      <w:tblGrid>
        <w:gridCol w:w="4566"/>
        <w:gridCol w:w="4806"/>
      </w:tblGrid>
      <w:tr w:rsidR="00C45751" w14:paraId="233E6017" w14:textId="77777777" w:rsidTr="00C45751">
        <w:trPr>
          <w:trHeight w:val="5910"/>
        </w:trPr>
        <w:tc>
          <w:tcPr>
            <w:tcW w:w="4232" w:type="dxa"/>
          </w:tcPr>
          <w:p w14:paraId="577D431C" w14:textId="1213A5AF" w:rsidR="00C45751" w:rsidRDefault="00C45751" w:rsidP="00143079">
            <w:pPr>
              <w:jc w:val="both"/>
              <w:rPr>
                <w:color w:val="FF0000"/>
              </w:rPr>
            </w:pPr>
            <w:r>
              <w:rPr>
                <w:noProof/>
              </w:rPr>
              <w:lastRenderedPageBreak/>
              <w:drawing>
                <wp:inline distT="0" distB="0" distL="0" distR="0" wp14:anchorId="0427C0C4" wp14:editId="6ABFCC69">
                  <wp:extent cx="2762250" cy="3829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5439" cy="3833471"/>
                          </a:xfrm>
                          <a:prstGeom prst="rect">
                            <a:avLst/>
                          </a:prstGeom>
                          <a:noFill/>
                          <a:ln>
                            <a:noFill/>
                          </a:ln>
                        </pic:spPr>
                      </pic:pic>
                    </a:graphicData>
                  </a:graphic>
                </wp:inline>
              </w:drawing>
            </w:r>
          </w:p>
        </w:tc>
        <w:tc>
          <w:tcPr>
            <w:tcW w:w="4233" w:type="dxa"/>
          </w:tcPr>
          <w:p w14:paraId="7B84730B" w14:textId="4ADB6461" w:rsidR="00C45751" w:rsidRDefault="00C45751" w:rsidP="00143079">
            <w:pPr>
              <w:jc w:val="both"/>
              <w:rPr>
                <w:color w:val="FF0000"/>
              </w:rPr>
            </w:pPr>
            <w:r>
              <w:rPr>
                <w:noProof/>
              </w:rPr>
              <w:drawing>
                <wp:inline distT="0" distB="0" distL="0" distR="0" wp14:anchorId="08A7D871" wp14:editId="65E88308">
                  <wp:extent cx="2914015" cy="3819525"/>
                  <wp:effectExtent l="0" t="0" r="63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4015" cy="3819525"/>
                          </a:xfrm>
                          <a:prstGeom prst="rect">
                            <a:avLst/>
                          </a:prstGeom>
                          <a:noFill/>
                          <a:ln>
                            <a:noFill/>
                          </a:ln>
                        </pic:spPr>
                      </pic:pic>
                    </a:graphicData>
                  </a:graphic>
                </wp:inline>
              </w:drawing>
            </w:r>
          </w:p>
        </w:tc>
      </w:tr>
    </w:tbl>
    <w:p w14:paraId="1DAADDAF" w14:textId="60CDA115" w:rsidR="00C45751" w:rsidRDefault="00C45751" w:rsidP="00143079">
      <w:pPr>
        <w:ind w:firstLine="720"/>
        <w:jc w:val="both"/>
        <w:rPr>
          <w:color w:val="FF0000"/>
        </w:rPr>
      </w:pPr>
    </w:p>
    <w:p w14:paraId="4BA996C4" w14:textId="4409CBDF" w:rsidR="00C45751" w:rsidRDefault="00C45751" w:rsidP="00143079">
      <w:pPr>
        <w:ind w:firstLine="720"/>
        <w:jc w:val="both"/>
        <w:rPr>
          <w:color w:val="FF0000"/>
        </w:rPr>
      </w:pPr>
    </w:p>
    <w:p w14:paraId="46DF0EB7" w14:textId="7644611D" w:rsidR="00C45751" w:rsidRDefault="00C45751" w:rsidP="00143079">
      <w:pPr>
        <w:ind w:firstLine="720"/>
        <w:jc w:val="both"/>
        <w:rPr>
          <w:color w:val="FF0000"/>
        </w:rPr>
      </w:pPr>
    </w:p>
    <w:p w14:paraId="384E7F2F" w14:textId="36720C69" w:rsidR="00C45751" w:rsidRDefault="00C45751" w:rsidP="00143079">
      <w:pPr>
        <w:ind w:firstLine="720"/>
        <w:jc w:val="both"/>
        <w:rPr>
          <w:color w:val="FF0000"/>
        </w:rPr>
      </w:pPr>
    </w:p>
    <w:p w14:paraId="5052E5EB" w14:textId="174B570B" w:rsidR="00C45751" w:rsidRDefault="00C45751" w:rsidP="00143079">
      <w:pPr>
        <w:ind w:firstLine="720"/>
        <w:jc w:val="both"/>
        <w:rPr>
          <w:color w:val="FF0000"/>
        </w:rPr>
      </w:pPr>
    </w:p>
    <w:tbl>
      <w:tblPr>
        <w:tblStyle w:val="TableGrid"/>
        <w:tblW w:w="0" w:type="auto"/>
        <w:tblLook w:val="04A0" w:firstRow="1" w:lastRow="0" w:firstColumn="1" w:lastColumn="0" w:noHBand="0" w:noVBand="1"/>
      </w:tblPr>
      <w:tblGrid>
        <w:gridCol w:w="4834"/>
        <w:gridCol w:w="4965"/>
      </w:tblGrid>
      <w:tr w:rsidR="004949CA" w14:paraId="1C8521FC" w14:textId="77777777" w:rsidTr="00C45751">
        <w:tc>
          <w:tcPr>
            <w:tcW w:w="4899" w:type="dxa"/>
          </w:tcPr>
          <w:p w14:paraId="3A8B49C9" w14:textId="1D7263D9" w:rsidR="00C45751" w:rsidRDefault="00C45751" w:rsidP="00143079">
            <w:pPr>
              <w:jc w:val="both"/>
              <w:rPr>
                <w:color w:val="FF0000"/>
              </w:rPr>
            </w:pPr>
            <w:r>
              <w:rPr>
                <w:noProof/>
              </w:rPr>
              <w:drawing>
                <wp:inline distT="0" distB="0" distL="0" distR="0" wp14:anchorId="39BA718F" wp14:editId="28F85FA8">
                  <wp:extent cx="3009900" cy="4095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9900" cy="4095750"/>
                          </a:xfrm>
                          <a:prstGeom prst="rect">
                            <a:avLst/>
                          </a:prstGeom>
                          <a:noFill/>
                          <a:ln>
                            <a:noFill/>
                          </a:ln>
                        </pic:spPr>
                      </pic:pic>
                    </a:graphicData>
                  </a:graphic>
                </wp:inline>
              </w:drawing>
            </w:r>
          </w:p>
        </w:tc>
        <w:tc>
          <w:tcPr>
            <w:tcW w:w="4900" w:type="dxa"/>
          </w:tcPr>
          <w:p w14:paraId="0C9A74F2" w14:textId="55B3DEED" w:rsidR="00C45751" w:rsidRDefault="004949CA" w:rsidP="00143079">
            <w:pPr>
              <w:jc w:val="both"/>
              <w:rPr>
                <w:color w:val="FF0000"/>
              </w:rPr>
            </w:pPr>
            <w:r>
              <w:rPr>
                <w:noProof/>
              </w:rPr>
              <w:drawing>
                <wp:inline distT="0" distB="0" distL="0" distR="0" wp14:anchorId="20B2B814" wp14:editId="52EFDE36">
                  <wp:extent cx="3094990" cy="4076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4990" cy="4076700"/>
                          </a:xfrm>
                          <a:prstGeom prst="rect">
                            <a:avLst/>
                          </a:prstGeom>
                          <a:noFill/>
                          <a:ln>
                            <a:noFill/>
                          </a:ln>
                        </pic:spPr>
                      </pic:pic>
                    </a:graphicData>
                  </a:graphic>
                </wp:inline>
              </w:drawing>
            </w:r>
          </w:p>
        </w:tc>
      </w:tr>
    </w:tbl>
    <w:p w14:paraId="4056FF56" w14:textId="64E8E60A" w:rsidR="00C45751" w:rsidRDefault="00C45751" w:rsidP="00143079">
      <w:pPr>
        <w:ind w:firstLine="720"/>
        <w:jc w:val="both"/>
        <w:rPr>
          <w:color w:val="FF0000"/>
        </w:rPr>
      </w:pPr>
    </w:p>
    <w:tbl>
      <w:tblPr>
        <w:tblStyle w:val="TableGrid"/>
        <w:tblW w:w="0" w:type="auto"/>
        <w:tblLook w:val="04A0" w:firstRow="1" w:lastRow="0" w:firstColumn="1" w:lastColumn="0" w:noHBand="0" w:noVBand="1"/>
      </w:tblPr>
      <w:tblGrid>
        <w:gridCol w:w="4885"/>
        <w:gridCol w:w="4914"/>
      </w:tblGrid>
      <w:tr w:rsidR="004949CA" w14:paraId="5EB68C9E" w14:textId="77777777" w:rsidTr="004949CA">
        <w:tc>
          <w:tcPr>
            <w:tcW w:w="4899" w:type="dxa"/>
          </w:tcPr>
          <w:p w14:paraId="7C283018" w14:textId="400997DB" w:rsidR="004949CA" w:rsidRDefault="004949CA" w:rsidP="00143079">
            <w:pPr>
              <w:jc w:val="both"/>
              <w:rPr>
                <w:color w:val="FF0000"/>
              </w:rPr>
            </w:pPr>
            <w:r>
              <w:rPr>
                <w:noProof/>
              </w:rPr>
              <w:lastRenderedPageBreak/>
              <w:drawing>
                <wp:inline distT="0" distB="0" distL="0" distR="0" wp14:anchorId="778A52FF" wp14:editId="77FA25C0">
                  <wp:extent cx="3019425" cy="39147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9425" cy="3914775"/>
                          </a:xfrm>
                          <a:prstGeom prst="rect">
                            <a:avLst/>
                          </a:prstGeom>
                          <a:noFill/>
                          <a:ln>
                            <a:noFill/>
                          </a:ln>
                        </pic:spPr>
                      </pic:pic>
                    </a:graphicData>
                  </a:graphic>
                </wp:inline>
              </w:drawing>
            </w:r>
          </w:p>
        </w:tc>
        <w:tc>
          <w:tcPr>
            <w:tcW w:w="4900" w:type="dxa"/>
          </w:tcPr>
          <w:p w14:paraId="2CCA0F37" w14:textId="781C8759" w:rsidR="004949CA" w:rsidRDefault="004949CA" w:rsidP="00143079">
            <w:pPr>
              <w:jc w:val="both"/>
              <w:rPr>
                <w:color w:val="FF0000"/>
              </w:rPr>
            </w:pPr>
            <w:r>
              <w:rPr>
                <w:noProof/>
              </w:rPr>
              <w:drawing>
                <wp:inline distT="0" distB="0" distL="0" distR="0" wp14:anchorId="49D2B970" wp14:editId="701C3C83">
                  <wp:extent cx="3047365" cy="3914775"/>
                  <wp:effectExtent l="0" t="0" r="63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7365" cy="3914775"/>
                          </a:xfrm>
                          <a:prstGeom prst="rect">
                            <a:avLst/>
                          </a:prstGeom>
                          <a:noFill/>
                          <a:ln>
                            <a:noFill/>
                          </a:ln>
                        </pic:spPr>
                      </pic:pic>
                    </a:graphicData>
                  </a:graphic>
                </wp:inline>
              </w:drawing>
            </w:r>
          </w:p>
        </w:tc>
      </w:tr>
    </w:tbl>
    <w:p w14:paraId="55CDF1F6" w14:textId="49BB9B2E" w:rsidR="004949CA" w:rsidRDefault="004949CA" w:rsidP="00143079">
      <w:pPr>
        <w:ind w:firstLine="720"/>
        <w:jc w:val="both"/>
        <w:rPr>
          <w:color w:val="FF0000"/>
        </w:rPr>
      </w:pPr>
    </w:p>
    <w:p w14:paraId="3D3D0C0D" w14:textId="6A042E7B" w:rsidR="004949CA" w:rsidRDefault="004949CA" w:rsidP="00143079">
      <w:pPr>
        <w:ind w:firstLine="720"/>
        <w:jc w:val="both"/>
        <w:rPr>
          <w:color w:val="FF0000"/>
        </w:rPr>
      </w:pPr>
    </w:p>
    <w:p w14:paraId="3D7803C5" w14:textId="4035634D" w:rsidR="004949CA" w:rsidRDefault="004949CA" w:rsidP="00143079">
      <w:pPr>
        <w:ind w:firstLine="720"/>
        <w:jc w:val="both"/>
        <w:rPr>
          <w:color w:val="FF0000"/>
        </w:rPr>
      </w:pPr>
    </w:p>
    <w:p w14:paraId="5B2F466E" w14:textId="3FADD269" w:rsidR="004949CA" w:rsidRDefault="004949CA" w:rsidP="00143079">
      <w:pPr>
        <w:ind w:firstLine="720"/>
        <w:jc w:val="both"/>
        <w:rPr>
          <w:color w:val="FF0000"/>
        </w:rPr>
      </w:pPr>
    </w:p>
    <w:p w14:paraId="0A6DE7EE" w14:textId="35674A83" w:rsidR="004949CA" w:rsidRDefault="004949CA" w:rsidP="00143079">
      <w:pPr>
        <w:ind w:firstLine="720"/>
        <w:jc w:val="both"/>
        <w:rPr>
          <w:color w:val="FF0000"/>
        </w:rPr>
      </w:pPr>
    </w:p>
    <w:tbl>
      <w:tblPr>
        <w:tblStyle w:val="TableGrid"/>
        <w:tblW w:w="0" w:type="auto"/>
        <w:tblLook w:val="04A0" w:firstRow="1" w:lastRow="0" w:firstColumn="1" w:lastColumn="0" w:noHBand="0" w:noVBand="1"/>
      </w:tblPr>
      <w:tblGrid>
        <w:gridCol w:w="4696"/>
        <w:gridCol w:w="5103"/>
      </w:tblGrid>
      <w:tr w:rsidR="004949CA" w14:paraId="3DD39CCA" w14:textId="77777777" w:rsidTr="004949CA">
        <w:tc>
          <w:tcPr>
            <w:tcW w:w="4899" w:type="dxa"/>
          </w:tcPr>
          <w:p w14:paraId="0AB73736" w14:textId="28F2899F" w:rsidR="004949CA" w:rsidRDefault="004949CA" w:rsidP="00143079">
            <w:pPr>
              <w:jc w:val="both"/>
              <w:rPr>
                <w:color w:val="FF0000"/>
              </w:rPr>
            </w:pPr>
            <w:r>
              <w:rPr>
                <w:noProof/>
              </w:rPr>
              <w:drawing>
                <wp:inline distT="0" distB="0" distL="0" distR="0" wp14:anchorId="3516D626" wp14:editId="7B166C8D">
                  <wp:extent cx="3028950" cy="4000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8950" cy="4000500"/>
                          </a:xfrm>
                          <a:prstGeom prst="rect">
                            <a:avLst/>
                          </a:prstGeom>
                          <a:noFill/>
                          <a:ln>
                            <a:noFill/>
                          </a:ln>
                        </pic:spPr>
                      </pic:pic>
                    </a:graphicData>
                  </a:graphic>
                </wp:inline>
              </w:drawing>
            </w:r>
          </w:p>
        </w:tc>
        <w:tc>
          <w:tcPr>
            <w:tcW w:w="4900" w:type="dxa"/>
          </w:tcPr>
          <w:p w14:paraId="31CDC38C" w14:textId="059D3919" w:rsidR="004949CA" w:rsidRDefault="004949CA" w:rsidP="00143079">
            <w:pPr>
              <w:jc w:val="both"/>
              <w:rPr>
                <w:color w:val="FF0000"/>
              </w:rPr>
            </w:pPr>
            <w:r>
              <w:rPr>
                <w:noProof/>
              </w:rPr>
              <w:drawing>
                <wp:inline distT="0" distB="0" distL="0" distR="0" wp14:anchorId="00A9DB36" wp14:editId="19155BD0">
                  <wp:extent cx="3304540" cy="4029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4540" cy="4029075"/>
                          </a:xfrm>
                          <a:prstGeom prst="rect">
                            <a:avLst/>
                          </a:prstGeom>
                          <a:noFill/>
                          <a:ln>
                            <a:noFill/>
                          </a:ln>
                        </pic:spPr>
                      </pic:pic>
                    </a:graphicData>
                  </a:graphic>
                </wp:inline>
              </w:drawing>
            </w:r>
          </w:p>
        </w:tc>
      </w:tr>
    </w:tbl>
    <w:p w14:paraId="56A24E24" w14:textId="31996D67" w:rsidR="004949CA" w:rsidRDefault="004949CA" w:rsidP="00143079">
      <w:pPr>
        <w:ind w:firstLine="720"/>
        <w:jc w:val="both"/>
        <w:rPr>
          <w:color w:val="FF0000"/>
        </w:rPr>
      </w:pPr>
    </w:p>
    <w:p w14:paraId="6606CF26" w14:textId="65738CDF" w:rsidR="004949CA" w:rsidRDefault="004949CA" w:rsidP="004949CA">
      <w:pPr>
        <w:jc w:val="both"/>
        <w:rPr>
          <w:color w:val="FF0000"/>
        </w:rPr>
      </w:pPr>
      <w:r>
        <w:rPr>
          <w:noProof/>
        </w:rPr>
        <w:lastRenderedPageBreak/>
        <w:drawing>
          <wp:inline distT="0" distB="0" distL="0" distR="0" wp14:anchorId="30050D7D" wp14:editId="744A678D">
            <wp:extent cx="6238875" cy="3934460"/>
            <wp:effectExtent l="0" t="0" r="952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51351" cy="3942328"/>
                    </a:xfrm>
                    <a:prstGeom prst="rect">
                      <a:avLst/>
                    </a:prstGeom>
                    <a:noFill/>
                    <a:ln>
                      <a:noFill/>
                    </a:ln>
                  </pic:spPr>
                </pic:pic>
              </a:graphicData>
            </a:graphic>
          </wp:inline>
        </w:drawing>
      </w:r>
    </w:p>
    <w:p w14:paraId="1CF04292" w14:textId="7C916ADE" w:rsidR="004949CA" w:rsidRDefault="004949CA" w:rsidP="004949CA">
      <w:pPr>
        <w:jc w:val="both"/>
        <w:rPr>
          <w:color w:val="FF0000"/>
        </w:rPr>
      </w:pPr>
    </w:p>
    <w:p w14:paraId="71BDD276" w14:textId="1A3FF6F9" w:rsidR="004949CA" w:rsidRDefault="004949CA" w:rsidP="004949CA">
      <w:pPr>
        <w:jc w:val="both"/>
        <w:rPr>
          <w:color w:val="FF0000"/>
        </w:rPr>
      </w:pPr>
    </w:p>
    <w:p w14:paraId="22F27CE9" w14:textId="4BAEB0F0" w:rsidR="004949CA" w:rsidRDefault="004949CA" w:rsidP="004949CA">
      <w:pPr>
        <w:jc w:val="both"/>
        <w:rPr>
          <w:color w:val="FF0000"/>
        </w:rPr>
      </w:pPr>
    </w:p>
    <w:p w14:paraId="07C6CD2B" w14:textId="70B9A643" w:rsidR="004949CA" w:rsidRDefault="004949CA" w:rsidP="004949CA">
      <w:pPr>
        <w:jc w:val="both"/>
        <w:rPr>
          <w:color w:val="FF0000"/>
        </w:rPr>
      </w:pPr>
    </w:p>
    <w:p w14:paraId="1D2C48A9" w14:textId="46EC39A9" w:rsidR="004949CA" w:rsidRDefault="004949CA" w:rsidP="004949CA">
      <w:pPr>
        <w:jc w:val="both"/>
        <w:rPr>
          <w:color w:val="FF0000"/>
        </w:rPr>
      </w:pPr>
    </w:p>
    <w:p w14:paraId="6F6CE00F" w14:textId="4960D34D" w:rsidR="004949CA" w:rsidRDefault="004949CA" w:rsidP="004949CA">
      <w:pPr>
        <w:jc w:val="both"/>
        <w:rPr>
          <w:color w:val="FF0000"/>
        </w:rPr>
      </w:pPr>
      <w:r>
        <w:rPr>
          <w:noProof/>
        </w:rPr>
        <w:drawing>
          <wp:inline distT="0" distB="0" distL="0" distR="0" wp14:anchorId="1ACD29E0" wp14:editId="2209757C">
            <wp:extent cx="6228715" cy="3503930"/>
            <wp:effectExtent l="0" t="0" r="63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8715" cy="3503930"/>
                    </a:xfrm>
                    <a:prstGeom prst="rect">
                      <a:avLst/>
                    </a:prstGeom>
                    <a:noFill/>
                    <a:ln>
                      <a:noFill/>
                    </a:ln>
                  </pic:spPr>
                </pic:pic>
              </a:graphicData>
            </a:graphic>
          </wp:inline>
        </w:drawing>
      </w:r>
    </w:p>
    <w:p w14:paraId="2296FC5A" w14:textId="77777777" w:rsidR="004949CA" w:rsidRPr="004949CA" w:rsidRDefault="004949CA" w:rsidP="004949CA">
      <w:pPr>
        <w:jc w:val="both"/>
        <w:rPr>
          <w:color w:val="FF0000"/>
          <w:sz w:val="18"/>
          <w:szCs w:val="12"/>
        </w:rPr>
      </w:pPr>
    </w:p>
    <w:p w14:paraId="1C18530A" w14:textId="65BB745E" w:rsidR="004949CA" w:rsidRDefault="004949CA" w:rsidP="004949CA">
      <w:pPr>
        <w:jc w:val="both"/>
        <w:rPr>
          <w:color w:val="FF0000"/>
        </w:rPr>
      </w:pPr>
      <w:r>
        <w:rPr>
          <w:noProof/>
        </w:rPr>
        <w:lastRenderedPageBreak/>
        <w:drawing>
          <wp:inline distT="0" distB="0" distL="0" distR="0" wp14:anchorId="590741D7" wp14:editId="4DAB8D84">
            <wp:extent cx="6228715" cy="3503930"/>
            <wp:effectExtent l="0" t="0" r="63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8715" cy="3503930"/>
                    </a:xfrm>
                    <a:prstGeom prst="rect">
                      <a:avLst/>
                    </a:prstGeom>
                    <a:noFill/>
                    <a:ln>
                      <a:noFill/>
                    </a:ln>
                  </pic:spPr>
                </pic:pic>
              </a:graphicData>
            </a:graphic>
          </wp:inline>
        </w:drawing>
      </w:r>
    </w:p>
    <w:p w14:paraId="636C267E" w14:textId="62EB3777" w:rsidR="004949CA" w:rsidRDefault="004949CA" w:rsidP="004949CA">
      <w:pPr>
        <w:jc w:val="both"/>
        <w:rPr>
          <w:color w:val="FF0000"/>
        </w:rPr>
      </w:pPr>
    </w:p>
    <w:p w14:paraId="74BBAFFC" w14:textId="5F5B5BFE" w:rsidR="004949CA" w:rsidRDefault="004949CA" w:rsidP="004949CA">
      <w:pPr>
        <w:jc w:val="both"/>
        <w:rPr>
          <w:color w:val="FF0000"/>
        </w:rPr>
      </w:pPr>
    </w:p>
    <w:p w14:paraId="4EE50C72" w14:textId="441B3DD7" w:rsidR="004949CA" w:rsidRDefault="004949CA" w:rsidP="004949CA">
      <w:pPr>
        <w:jc w:val="both"/>
        <w:rPr>
          <w:color w:val="FF0000"/>
        </w:rPr>
      </w:pPr>
    </w:p>
    <w:p w14:paraId="6420456F" w14:textId="4514957B" w:rsidR="004949CA" w:rsidRDefault="004949CA" w:rsidP="004949CA">
      <w:pPr>
        <w:jc w:val="both"/>
        <w:rPr>
          <w:color w:val="FF0000"/>
        </w:rPr>
      </w:pPr>
    </w:p>
    <w:p w14:paraId="41B76793" w14:textId="340D4EB7" w:rsidR="004949CA" w:rsidRDefault="004949CA" w:rsidP="004949CA">
      <w:pPr>
        <w:jc w:val="both"/>
        <w:rPr>
          <w:color w:val="FF0000"/>
        </w:rPr>
      </w:pPr>
    </w:p>
    <w:p w14:paraId="7D9193ED" w14:textId="54E4D5F2" w:rsidR="004949CA" w:rsidRDefault="004949CA" w:rsidP="004949CA">
      <w:pPr>
        <w:jc w:val="both"/>
        <w:rPr>
          <w:color w:val="FF0000"/>
        </w:rPr>
      </w:pPr>
    </w:p>
    <w:p w14:paraId="69F07FA6" w14:textId="4A5E023C" w:rsidR="004949CA" w:rsidRDefault="004949CA" w:rsidP="004949CA">
      <w:pPr>
        <w:jc w:val="both"/>
        <w:rPr>
          <w:color w:val="FF0000"/>
        </w:rPr>
      </w:pPr>
    </w:p>
    <w:p w14:paraId="1388861A" w14:textId="778D3FCD" w:rsidR="004949CA" w:rsidRDefault="004949CA" w:rsidP="004949CA">
      <w:pPr>
        <w:jc w:val="both"/>
        <w:rPr>
          <w:color w:val="FF0000"/>
        </w:rPr>
      </w:pPr>
    </w:p>
    <w:p w14:paraId="00D589B2" w14:textId="219EA8FD" w:rsidR="004949CA" w:rsidRDefault="00633979" w:rsidP="004949CA">
      <w:pPr>
        <w:jc w:val="both"/>
        <w:rPr>
          <w:color w:val="FF0000"/>
        </w:rPr>
      </w:pPr>
      <w:r>
        <w:rPr>
          <w:noProof/>
        </w:rPr>
        <w:drawing>
          <wp:inline distT="0" distB="0" distL="0" distR="0" wp14:anchorId="227A6B7F" wp14:editId="5F1E1F2B">
            <wp:extent cx="6086475" cy="34385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6475" cy="3438525"/>
                    </a:xfrm>
                    <a:prstGeom prst="rect">
                      <a:avLst/>
                    </a:prstGeom>
                    <a:noFill/>
                    <a:ln>
                      <a:noFill/>
                    </a:ln>
                  </pic:spPr>
                </pic:pic>
              </a:graphicData>
            </a:graphic>
          </wp:inline>
        </w:drawing>
      </w:r>
    </w:p>
    <w:p w14:paraId="5EC5A8C2" w14:textId="08F25331" w:rsidR="00633979" w:rsidRDefault="00633979" w:rsidP="004949CA">
      <w:pPr>
        <w:jc w:val="both"/>
        <w:rPr>
          <w:color w:val="FF0000"/>
        </w:rPr>
      </w:pPr>
      <w:r>
        <w:rPr>
          <w:noProof/>
        </w:rPr>
        <w:lastRenderedPageBreak/>
        <w:drawing>
          <wp:inline distT="0" distB="0" distL="0" distR="0" wp14:anchorId="55610520" wp14:editId="6B933201">
            <wp:extent cx="6067425" cy="341693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7425" cy="3416935"/>
                    </a:xfrm>
                    <a:prstGeom prst="rect">
                      <a:avLst/>
                    </a:prstGeom>
                    <a:noFill/>
                    <a:ln>
                      <a:noFill/>
                    </a:ln>
                  </pic:spPr>
                </pic:pic>
              </a:graphicData>
            </a:graphic>
          </wp:inline>
        </w:drawing>
      </w:r>
    </w:p>
    <w:p w14:paraId="536E37F8" w14:textId="1FA5DBB5" w:rsidR="00633979" w:rsidRDefault="00633979" w:rsidP="004949CA">
      <w:pPr>
        <w:jc w:val="both"/>
        <w:rPr>
          <w:color w:val="FF0000"/>
        </w:rPr>
      </w:pPr>
    </w:p>
    <w:p w14:paraId="38EA81A0" w14:textId="177BACEC" w:rsidR="00633979" w:rsidRDefault="00633979" w:rsidP="004949CA">
      <w:pPr>
        <w:jc w:val="both"/>
        <w:rPr>
          <w:color w:val="FF0000"/>
        </w:rPr>
      </w:pPr>
    </w:p>
    <w:p w14:paraId="7EA58C62" w14:textId="300783B7" w:rsidR="00633979" w:rsidRDefault="00633979" w:rsidP="004949CA">
      <w:pPr>
        <w:jc w:val="both"/>
        <w:rPr>
          <w:color w:val="FF0000"/>
        </w:rPr>
      </w:pPr>
    </w:p>
    <w:p w14:paraId="105BA678" w14:textId="069E9531" w:rsidR="00633979" w:rsidRDefault="00633979" w:rsidP="004949CA">
      <w:pPr>
        <w:jc w:val="both"/>
        <w:rPr>
          <w:color w:val="FF0000"/>
        </w:rPr>
      </w:pPr>
      <w:r>
        <w:rPr>
          <w:noProof/>
        </w:rPr>
        <w:drawing>
          <wp:inline distT="0" distB="0" distL="0" distR="0" wp14:anchorId="0D757DF6" wp14:editId="0FC7106C">
            <wp:extent cx="6228715" cy="352425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28715" cy="3524250"/>
                    </a:xfrm>
                    <a:prstGeom prst="rect">
                      <a:avLst/>
                    </a:prstGeom>
                    <a:noFill/>
                    <a:ln>
                      <a:noFill/>
                    </a:ln>
                  </pic:spPr>
                </pic:pic>
              </a:graphicData>
            </a:graphic>
          </wp:inline>
        </w:drawing>
      </w:r>
    </w:p>
    <w:p w14:paraId="0CCE302D" w14:textId="77777777" w:rsidR="00633979" w:rsidRPr="00633979" w:rsidRDefault="00633979" w:rsidP="004949CA">
      <w:pPr>
        <w:jc w:val="both"/>
        <w:rPr>
          <w:color w:val="FF0000"/>
          <w:sz w:val="8"/>
          <w:szCs w:val="2"/>
        </w:rPr>
      </w:pPr>
    </w:p>
    <w:p w14:paraId="5E173431" w14:textId="3582C4DA" w:rsidR="00633979" w:rsidRDefault="00633979" w:rsidP="004949CA">
      <w:pPr>
        <w:jc w:val="both"/>
        <w:rPr>
          <w:color w:val="FF0000"/>
        </w:rPr>
      </w:pPr>
      <w:r>
        <w:rPr>
          <w:noProof/>
        </w:rPr>
        <w:lastRenderedPageBreak/>
        <w:drawing>
          <wp:inline distT="0" distB="0" distL="0" distR="0" wp14:anchorId="19D259B9" wp14:editId="18A109A8">
            <wp:extent cx="6105525" cy="36004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5525" cy="3600450"/>
                    </a:xfrm>
                    <a:prstGeom prst="rect">
                      <a:avLst/>
                    </a:prstGeom>
                    <a:noFill/>
                    <a:ln>
                      <a:noFill/>
                    </a:ln>
                  </pic:spPr>
                </pic:pic>
              </a:graphicData>
            </a:graphic>
          </wp:inline>
        </w:drawing>
      </w:r>
    </w:p>
    <w:p w14:paraId="74C6ADDE" w14:textId="75D4587B" w:rsidR="00633979" w:rsidRPr="00633979" w:rsidRDefault="00633979" w:rsidP="00633979">
      <w:pPr>
        <w:jc w:val="right"/>
        <w:rPr>
          <w:b/>
          <w:bCs/>
        </w:rPr>
      </w:pPr>
      <w:r w:rsidRPr="00633979">
        <w:rPr>
          <w:b/>
          <w:bCs/>
        </w:rPr>
        <w:t>Bài và ảnh: Trường mầm non Tân Dân</w:t>
      </w:r>
    </w:p>
    <w:sectPr w:rsidR="00633979" w:rsidRPr="00633979" w:rsidSect="00E04F1F">
      <w:pgSz w:w="11907" w:h="16840" w:code="9"/>
      <w:pgMar w:top="624" w:right="907" w:bottom="397" w:left="119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8AF"/>
    <w:rsid w:val="000D5CE0"/>
    <w:rsid w:val="00143079"/>
    <w:rsid w:val="00387754"/>
    <w:rsid w:val="004949CA"/>
    <w:rsid w:val="00633979"/>
    <w:rsid w:val="006A3BE2"/>
    <w:rsid w:val="00906BF8"/>
    <w:rsid w:val="00C45751"/>
    <w:rsid w:val="00DA4025"/>
    <w:rsid w:val="00E04F1F"/>
    <w:rsid w:val="00EA28AF"/>
    <w:rsid w:val="00F75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1866D"/>
  <w15:chartTrackingRefBased/>
  <w15:docId w15:val="{4FD8CF3C-F79C-43E9-8E37-7022C2028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758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274</TotalTime>
  <Pages>8</Pages>
  <Words>309</Words>
  <Characters>1766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Huyến Phạm</dc:creator>
  <cp:keywords/>
  <dc:description/>
  <cp:lastModifiedBy>Huyến Phạm</cp:lastModifiedBy>
  <cp:revision>3</cp:revision>
  <dcterms:created xsi:type="dcterms:W3CDTF">2021-11-01T02:10:00Z</dcterms:created>
  <dcterms:modified xsi:type="dcterms:W3CDTF">2021-11-01T09:52:00Z</dcterms:modified>
</cp:coreProperties>
</file>